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headings, title, and contact details"/>
      </w:tblPr>
      <w:tblGrid>
        <w:gridCol w:w="5279"/>
        <w:gridCol w:w="5279"/>
        <w:gridCol w:w="4245"/>
      </w:tblGrid>
      <w:tr w:rsidR="002D2D78" w14:paraId="1F1CA9AF" w14:textId="77777777" w:rsidTr="000C3A20">
        <w:trPr>
          <w:trHeight w:val="8352"/>
          <w:jc w:val="center"/>
        </w:trPr>
        <w:tc>
          <w:tcPr>
            <w:tcW w:w="5279" w:type="dxa"/>
            <w:tcMar>
              <w:right w:w="1037" w:type="dxa"/>
            </w:tcMar>
          </w:tcPr>
          <w:p w14:paraId="0159A4F8" w14:textId="5BD4F101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671A7564" w14:textId="0C31BAEA" w:rsidR="002D2D78" w:rsidRPr="00CD0514" w:rsidRDefault="00031066">
            <w:pPr>
              <w:pStyle w:val="Heading2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Uncover the City’s Hidden Treasures</w:t>
            </w:r>
          </w:p>
          <w:p w14:paraId="7D16591D" w14:textId="041F73D0" w:rsidR="002D2D78" w:rsidRDefault="002D2D78">
            <w:pPr>
              <w:pStyle w:val="Heading9"/>
              <w:spacing w:after="240"/>
            </w:pPr>
          </w:p>
          <w:p w14:paraId="1D288663" w14:textId="77777777" w:rsidR="002D2D78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31809EFD" wp14:editId="56E4AE35">
                  <wp:extent cx="2693670" cy="2076450"/>
                  <wp:effectExtent l="0" t="0" r="0" b="0"/>
                  <wp:docPr id="112055610" name="Picture 2" descr="A building with a sign on the fro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5610" name="Picture 2" descr="A building with a sign on the front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20764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301C7E1" w14:textId="77777777" w:rsidR="00031066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2FD814EC" wp14:editId="08887A10">
                  <wp:extent cx="2692926" cy="1809750"/>
                  <wp:effectExtent l="0" t="0" r="0" b="0"/>
                  <wp:docPr id="5103886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88620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410" cy="181343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83B0304" w14:textId="0FD4BB77" w:rsidR="00031066" w:rsidRDefault="00031066" w:rsidP="00031066">
            <w:pPr>
              <w:pStyle w:val="Heading6"/>
              <w:jc w:val="left"/>
            </w:pPr>
            <w:r>
              <w:rPr>
                <w:noProof/>
              </w:rPr>
              <w:drawing>
                <wp:inline distT="0" distB="0" distL="0" distR="0" wp14:anchorId="6F288664" wp14:editId="76BF7D6B">
                  <wp:extent cx="2693670" cy="1647825"/>
                  <wp:effectExtent l="0" t="0" r="0" b="9525"/>
                  <wp:docPr id="229323622" name="Picture 4" descr="A building with a dome and stai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323622" name="Picture 4" descr="A building with a dome and stairs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6478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Mar>
              <w:right w:w="1037" w:type="dxa"/>
            </w:tcMar>
          </w:tcPr>
          <w:p w14:paraId="0AEFA592" w14:textId="72F63D6E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26AF81EC" w14:textId="77777777" w:rsidR="0071088E" w:rsidRDefault="0071088E" w:rsidP="0071088E">
            <w:r>
              <w:rPr>
                <w:noProof/>
                <w:lang w:eastAsia="en-US"/>
              </w:rPr>
              <w:drawing>
                <wp:inline distT="0" distB="0" distL="0" distR="0" wp14:anchorId="27851269" wp14:editId="249E3A8F">
                  <wp:extent cx="2685415" cy="1362876"/>
                  <wp:effectExtent l="0" t="0" r="635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/>
                          <a:srcRect t="6569" b="6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136287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617F0D5" w14:textId="61A233E9" w:rsidR="0071088E" w:rsidRDefault="00031066" w:rsidP="0071088E">
            <w:pPr>
              <w:pStyle w:val="TableDescription"/>
            </w:pPr>
            <w:r>
              <w:t>See what Gloversville has to offer</w:t>
            </w:r>
          </w:p>
          <w:p w14:paraId="68B009C0" w14:textId="46950D75" w:rsidR="00F214A2" w:rsidRDefault="00031066" w:rsidP="000C3A20">
            <w:pPr>
              <w:spacing w:after="240" w:line="288" w:lineRule="auto"/>
            </w:pPr>
            <w:r>
              <w:rPr>
                <w:noProof/>
              </w:rPr>
              <w:drawing>
                <wp:inline distT="0" distB="0" distL="0" distR="0" wp14:anchorId="5F322B4D" wp14:editId="409E0FB7">
                  <wp:extent cx="2723515" cy="4657725"/>
                  <wp:effectExtent l="0" t="0" r="635" b="9525"/>
                  <wp:docPr id="142025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5974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206" cy="467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</w:tcPr>
          <w:p w14:paraId="4472F4B3" w14:textId="626139D5" w:rsidR="002D2D78" w:rsidRPr="00CD0514" w:rsidRDefault="0037675E">
            <w:pPr>
              <w:pStyle w:val="Heading7"/>
              <w:rPr>
                <w:b/>
                <w:bCs/>
              </w:rPr>
            </w:pPr>
            <w:r w:rsidRPr="00CD0514">
              <w:rPr>
                <w:b/>
                <w:bCs/>
              </w:rPr>
              <w:t>D</w:t>
            </w:r>
            <w:r w:rsidR="001974D8" w:rsidRPr="00CD0514">
              <w:rPr>
                <w:b/>
                <w:bCs/>
              </w:rPr>
              <w:t>iscover</w:t>
            </w:r>
            <w:r w:rsidRPr="00CD0514">
              <w:rPr>
                <w:b/>
                <w:bCs/>
              </w:rPr>
              <w:t xml:space="preserve"> Gloversville</w:t>
            </w:r>
          </w:p>
          <w:p w14:paraId="35D109B8" w14:textId="77777777" w:rsidR="002B6C54" w:rsidRPr="00CD0514" w:rsidRDefault="002B6C54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Small</w:t>
            </w:r>
          </w:p>
          <w:p w14:paraId="09224ABA" w14:textId="32139F3F" w:rsidR="002D2D78" w:rsidRPr="00CD0514" w:rsidRDefault="0037675E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 xml:space="preserve">Business </w:t>
            </w:r>
          </w:p>
          <w:p w14:paraId="039970EE" w14:textId="607C10E2" w:rsidR="002D2D78" w:rsidRPr="00CD0514" w:rsidRDefault="0037675E" w:rsidP="0037675E">
            <w:pPr>
              <w:pStyle w:val="Title"/>
              <w:rPr>
                <w:b/>
                <w:bCs/>
                <w:color w:val="C00000"/>
              </w:rPr>
            </w:pPr>
            <w:r w:rsidRPr="00CD0514">
              <w:rPr>
                <w:b/>
                <w:bCs/>
                <w:color w:val="C00000"/>
              </w:rPr>
              <w:t>Directory</w:t>
            </w:r>
          </w:p>
          <w:p w14:paraId="308E0625" w14:textId="7EF157A1" w:rsidR="0071088E" w:rsidRDefault="001974D8" w:rsidP="0071088E">
            <w:pPr>
              <w:pStyle w:val="TableDescription"/>
            </w:pPr>
            <w:r>
              <w:t>Explore</w:t>
            </w:r>
            <w:r w:rsidR="0037675E">
              <w:t xml:space="preserve"> the Gems of </w:t>
            </w:r>
            <w:r>
              <w:t>Gloversville</w:t>
            </w:r>
          </w:p>
          <w:p w14:paraId="4A9C9BDC" w14:textId="77777777" w:rsidR="002D2D78" w:rsidRDefault="002E36A1">
            <w:pPr>
              <w:spacing w:after="240" w:line="288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 xml:space="preserve">     </w:t>
            </w:r>
            <w:r w:rsidR="0071088E">
              <w:rPr>
                <w:noProof/>
                <w:lang w:eastAsia="en-US"/>
              </w:rPr>
              <w:drawing>
                <wp:inline distT="0" distB="0" distL="0" distR="0" wp14:anchorId="657523DB" wp14:editId="0F84EAAA">
                  <wp:extent cx="2312035" cy="33985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664" cy="343178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38E8F4F" w14:textId="77ABB2AB" w:rsidR="002E36A1" w:rsidRDefault="002E36A1">
            <w:pPr>
              <w:spacing w:after="240" w:line="288" w:lineRule="auto"/>
            </w:pPr>
            <w:r>
              <w:rPr>
                <w:noProof/>
              </w:rPr>
              <w:drawing>
                <wp:inline distT="0" distB="0" distL="0" distR="0" wp14:anchorId="10F252DE" wp14:editId="24D699BB">
                  <wp:extent cx="2695575" cy="765175"/>
                  <wp:effectExtent l="0" t="0" r="9525" b="0"/>
                  <wp:docPr id="2674293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29359" name="Picture 2674293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5CAD2D" w14:textId="77777777" w:rsidR="002B6C54" w:rsidRDefault="002B6C54">
      <w:r>
        <w:br w:type="page"/>
      </w:r>
    </w:p>
    <w:tbl>
      <w:tblPr>
        <w:tblStyle w:val="TableGrid"/>
        <w:tblW w:w="148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headings, title, and contact details"/>
      </w:tblPr>
      <w:tblGrid>
        <w:gridCol w:w="5279"/>
        <w:gridCol w:w="5279"/>
        <w:gridCol w:w="4245"/>
      </w:tblGrid>
      <w:tr w:rsidR="002D2D78" w14:paraId="7D4DBD8C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680CCB78" w14:textId="05DB4116" w:rsidR="0037675E" w:rsidRPr="00CD0514" w:rsidRDefault="006B6D67" w:rsidP="0037675E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lastRenderedPageBreak/>
              <w:t>Services</w:t>
            </w:r>
          </w:p>
          <w:p w14:paraId="7E1AEDD1" w14:textId="65115303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Massage Therapist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40 N. Main St.</w:t>
            </w:r>
          </w:p>
          <w:p w14:paraId="62E77B58" w14:textId="25321F7A" w:rsidR="00616757" w:rsidRDefault="00616757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Be Well </w:t>
            </w:r>
            <w:proofErr w:type="gramStart"/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With</w:t>
            </w:r>
            <w:proofErr w:type="gramEnd"/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Donna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 N. Main St.</w:t>
            </w:r>
          </w:p>
          <w:p w14:paraId="19C2A509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Beau Monde Hair &amp; Day Spa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235 N. Main St.</w:t>
            </w:r>
          </w:p>
          <w:p w14:paraId="35877B3C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Capano’s </w:t>
            </w:r>
            <w:proofErr w:type="spellStart"/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Hairitage</w:t>
            </w:r>
            <w:proofErr w:type="spellEnd"/>
            <w:r w:rsidRPr="002B6C5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Salon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31 Bleecker St.</w:t>
            </w:r>
          </w:p>
          <w:p w14:paraId="0A38C3EE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6696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Chad Majewski Real Estate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51 N. Main St.</w:t>
            </w:r>
          </w:p>
          <w:p w14:paraId="6C7D764A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Doll House Hair Salon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E. Fulton St.</w:t>
            </w:r>
          </w:p>
          <w:p w14:paraId="28B09B0F" w14:textId="77777777" w:rsidR="002D2D78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Fulton County Barbershop</w:t>
            </w:r>
            <w:r w:rsidRPr="006B6D67">
              <w:rPr>
                <w:rFonts w:ascii="Times New Roman" w:hAnsi="Times New Roman" w:cs="Times New Roman"/>
                <w:sz w:val="21"/>
                <w:szCs w:val="21"/>
              </w:rPr>
              <w:t>, 19 N. Main St.</w:t>
            </w:r>
          </w:p>
          <w:p w14:paraId="4757B761" w14:textId="36931612" w:rsidR="00031066" w:rsidRDefault="00031066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3106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Gloversville Public Library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58 E. Fulton St.</w:t>
            </w:r>
          </w:p>
          <w:p w14:paraId="083902B4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 Insurance Agency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38 N. Main St.</w:t>
            </w:r>
          </w:p>
          <w:p w14:paraId="7CE0C82A" w14:textId="07B258D2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Go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</w:t>
            </w: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or It Fitness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 Church St.</w:t>
            </w:r>
          </w:p>
          <w:p w14:paraId="7B1E6401" w14:textId="77777777" w:rsidR="006B6D67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Golden Garden Parties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34 N. Main St.</w:t>
            </w:r>
          </w:p>
          <w:p w14:paraId="1A6AEB90" w14:textId="77777777" w:rsidR="002B6C54" w:rsidRDefault="002B6C54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H&amp;R Block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35-37 N. Main St.</w:t>
            </w:r>
          </w:p>
          <w:p w14:paraId="49555213" w14:textId="3560B599" w:rsidR="006B6D67" w:rsidRDefault="006B6D6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Jackson Hewitt Tax Service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36 N. Main St.</w:t>
            </w:r>
          </w:p>
          <w:p w14:paraId="68B1BE53" w14:textId="095FCB4D" w:rsidR="00616757" w:rsidRDefault="00616757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Jaime Retersdor</w:t>
            </w:r>
            <w:r w:rsidR="00892329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BS, LMT, 26 N. Main St.</w:t>
            </w:r>
          </w:p>
          <w:p w14:paraId="02D4A142" w14:textId="751D9316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NBT Bank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12 Fremont St.</w:t>
            </w:r>
          </w:p>
          <w:p w14:paraId="4C9B115D" w14:textId="5BB2552C" w:rsidR="00896FCC" w:rsidRDefault="00896FCC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96FC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Ricmar Design &amp; Print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</w:t>
            </w:r>
            <w:r w:rsidR="001651B1">
              <w:rPr>
                <w:rFonts w:ascii="Times New Roman" w:hAnsi="Times New Roman" w:cs="Times New Roman"/>
                <w:sz w:val="21"/>
                <w:szCs w:val="21"/>
              </w:rPr>
              <w:t>1 N.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Main St.</w:t>
            </w:r>
          </w:p>
          <w:p w14:paraId="51BC9A46" w14:textId="7AF5631F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Rooney Signs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Washington St.</w:t>
            </w:r>
          </w:p>
          <w:p w14:paraId="31E0EE82" w14:textId="288D945C" w:rsidR="007C2923" w:rsidRDefault="007C2923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SW the Spa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 Fremont St.</w:t>
            </w:r>
          </w:p>
          <w:p w14:paraId="213A4DCE" w14:textId="745F8D93" w:rsidR="000F02C1" w:rsidRDefault="000F02C1" w:rsidP="007C2923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Beauty Cauldron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 S. Main St.</w:t>
            </w:r>
          </w:p>
          <w:p w14:paraId="36238A9C" w14:textId="77777777" w:rsidR="005B20E3" w:rsidRDefault="005B20E3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0C537B" w14:textId="77777777" w:rsidR="007E2BF7" w:rsidRDefault="007E2BF7" w:rsidP="002B6C5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96BDFE" w14:textId="77777777" w:rsidR="00C66965" w:rsidRPr="00CD0514" w:rsidRDefault="00C66965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Parks</w:t>
            </w:r>
          </w:p>
          <w:p w14:paraId="3FB01C91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3C02F8">
              <w:rPr>
                <w:rFonts w:ascii="Times New Roman" w:hAnsi="Times New Roman" w:cs="Times New Roman"/>
                <w:b/>
                <w:bCs/>
                <w:u w:val="single"/>
              </w:rPr>
              <w:t>Castiglione Memorial Park</w:t>
            </w:r>
            <w:r>
              <w:rPr>
                <w:rFonts w:ascii="Times New Roman" w:hAnsi="Times New Roman" w:cs="Times New Roman"/>
              </w:rPr>
              <w:t>, 53 N. Main St.</w:t>
            </w:r>
          </w:p>
          <w:p w14:paraId="6244CC6D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Darling Field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, Tennis,</w:t>
            </w: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PickleBall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198 Kingsboro </w:t>
            </w:r>
          </w:p>
          <w:p w14:paraId="44301F82" w14:textId="77777777" w:rsidR="004466C4" w:rsidRPr="00147401" w:rsidRDefault="004466C4" w:rsidP="004466C4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Elk Street Park &amp; Basketball</w:t>
            </w:r>
            <w:r w:rsidRPr="00147401">
              <w:rPr>
                <w:rFonts w:ascii="Times New Roman" w:hAnsi="Times New Roman" w:cs="Times New Roman"/>
                <w:sz w:val="21"/>
                <w:szCs w:val="21"/>
              </w:rPr>
              <w:t>, 110 E. Fulton St.</w:t>
            </w:r>
          </w:p>
          <w:p w14:paraId="0B0377C4" w14:textId="77777777" w:rsidR="00C66965" w:rsidRDefault="00C66965" w:rsidP="0014740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Trail Station Park &amp; Splash Pad</w:t>
            </w:r>
            <w:r w:rsidRPr="00147401">
              <w:rPr>
                <w:rFonts w:ascii="Times New Roman" w:hAnsi="Times New Roman" w:cs="Times New Roman"/>
                <w:sz w:val="21"/>
                <w:szCs w:val="21"/>
              </w:rPr>
              <w:t>, W. Fulton St.</w:t>
            </w:r>
          </w:p>
          <w:p w14:paraId="11D96560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74D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Little Husky Field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27 Union St.</w:t>
            </w:r>
          </w:p>
          <w:p w14:paraId="69E1897B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Melchior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94 Kingsboro Ave.</w:t>
            </w:r>
          </w:p>
          <w:p w14:paraId="7BC0B37A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C02F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Meyer’s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Bloomingdale Ave.</w:t>
            </w:r>
          </w:p>
          <w:p w14:paraId="387D7D8D" w14:textId="77777777" w:rsidR="00C66965" w:rsidRDefault="00C66965" w:rsidP="00147401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South Main Street Piazza</w:t>
            </w:r>
            <w:r>
              <w:rPr>
                <w:rFonts w:ascii="Times New Roman" w:hAnsi="Times New Roman" w:cs="Times New Roman"/>
              </w:rPr>
              <w:t>, 10-12 S. Main St.</w:t>
            </w:r>
          </w:p>
          <w:p w14:paraId="3BDCBF28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Spring Street Park</w:t>
            </w:r>
            <w:r>
              <w:rPr>
                <w:rFonts w:ascii="Times New Roman" w:hAnsi="Times New Roman" w:cs="Times New Roman"/>
              </w:rPr>
              <w:t>, 139 Spring St.</w:t>
            </w:r>
          </w:p>
          <w:p w14:paraId="3555F455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St. Thomas Square</w:t>
            </w:r>
            <w:r>
              <w:rPr>
                <w:rFonts w:ascii="Times New Roman" w:hAnsi="Times New Roman" w:cs="Times New Roman"/>
              </w:rPr>
              <w:t>, 2- 8 Elm St.</w:t>
            </w:r>
          </w:p>
          <w:p w14:paraId="4383E7B3" w14:textId="77777777" w:rsidR="004466C4" w:rsidRDefault="004466C4" w:rsidP="004466C4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The Community Garden</w:t>
            </w:r>
            <w:r>
              <w:rPr>
                <w:rFonts w:ascii="Times New Roman" w:hAnsi="Times New Roman" w:cs="Times New Roman"/>
              </w:rPr>
              <w:t>, 110 Fremont St.</w:t>
            </w:r>
          </w:p>
          <w:p w14:paraId="1BC773F7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Veterans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256 Kingsboro Ave.</w:t>
            </w:r>
          </w:p>
          <w:p w14:paraId="7A2CE949" w14:textId="77777777" w:rsidR="004466C4" w:rsidRDefault="004466C4" w:rsidP="004466C4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Wandel Park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14 Spring St.</w:t>
            </w:r>
          </w:p>
          <w:p w14:paraId="453D02B1" w14:textId="0F1C970B" w:rsidR="00C66965" w:rsidRDefault="00C66965" w:rsidP="00147401">
            <w:pPr>
              <w:jc w:val="both"/>
              <w:rPr>
                <w:rFonts w:ascii="Times New Roman" w:hAnsi="Times New Roman" w:cs="Times New Roman"/>
              </w:rPr>
            </w:pPr>
            <w:r w:rsidRPr="00147401">
              <w:rPr>
                <w:rFonts w:ascii="Times New Roman" w:hAnsi="Times New Roman" w:cs="Times New Roman"/>
                <w:b/>
                <w:bCs/>
                <w:u w:val="single"/>
              </w:rPr>
              <w:t>Washington Street Park</w:t>
            </w:r>
            <w:r w:rsidR="00147401">
              <w:rPr>
                <w:rFonts w:ascii="Times New Roman" w:hAnsi="Times New Roman" w:cs="Times New Roman"/>
              </w:rPr>
              <w:t>, 127 Washington St.</w:t>
            </w:r>
          </w:p>
          <w:p w14:paraId="5D1D01CE" w14:textId="27F77364" w:rsidR="006F214F" w:rsidRDefault="006F214F" w:rsidP="00147401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Wohlfarths</w:t>
            </w:r>
            <w:proofErr w:type="spellEnd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Pond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44 S. McNab Ave.</w:t>
            </w:r>
          </w:p>
          <w:p w14:paraId="22AFEDED" w14:textId="04CAE043" w:rsidR="006B6D67" w:rsidRPr="006B6D67" w:rsidRDefault="006B6D67" w:rsidP="0051781A">
            <w:pPr>
              <w:pStyle w:val="URL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524754C5" w14:textId="05091606" w:rsidR="002D2D78" w:rsidRPr="00CD0514" w:rsidRDefault="006B6D67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Food &amp; Drink</w:t>
            </w:r>
          </w:p>
          <w:p w14:paraId="63D33EB3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Aaron’s Irish Pub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231 N. Main St.</w:t>
            </w:r>
          </w:p>
          <w:p w14:paraId="00B609D3" w14:textId="77777777" w:rsidR="002B6C54" w:rsidRDefault="002B6C54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Soul Company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60 N. Main St</w:t>
            </w:r>
          </w:p>
          <w:p w14:paraId="39354CD5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Brass Monkey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52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Cayadutta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St.</w:t>
            </w:r>
          </w:p>
          <w:p w14:paraId="7D5EB784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Ceasars Pizza Restaurant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235 N. Main St.</w:t>
            </w:r>
          </w:p>
          <w:p w14:paraId="4AA3F65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756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Caboose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99 ½ W. Fulton St.</w:t>
            </w:r>
          </w:p>
          <w:p w14:paraId="49A758E2" w14:textId="77777777" w:rsidR="002B6C54" w:rsidRDefault="002B6C54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Cravings Bakery &amp; Café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47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Cayadutta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St.</w:t>
            </w:r>
          </w:p>
          <w:p w14:paraId="4E0BBBEE" w14:textId="7952343E" w:rsidR="002E36A1" w:rsidRDefault="002E36A1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36A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Drizzle Café,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87 W. Fulton St.</w:t>
            </w:r>
          </w:p>
          <w:p w14:paraId="621A755A" w14:textId="2A4DA91E" w:rsidR="00A676FB" w:rsidRDefault="00A676FB" w:rsidP="002B6C5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76FB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El Mezcal Taqueria &amp;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S. Main St.</w:t>
            </w:r>
          </w:p>
          <w:p w14:paraId="384E5DF5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Eva’s Soulfood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116 S. Main St.</w:t>
            </w:r>
          </w:p>
          <w:p w14:paraId="35A839A9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Harold’s Restaurant,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176 W. Fulton St.</w:t>
            </w:r>
          </w:p>
          <w:p w14:paraId="7CB7CA5F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House Chen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267 N. Main St.</w:t>
            </w:r>
          </w:p>
          <w:p w14:paraId="4FE6558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Jimmy’s Deli &amp; Grocery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78 N. Main St.</w:t>
            </w:r>
          </w:p>
          <w:p w14:paraId="0C30AEA2" w14:textId="48C9CC79" w:rsidR="009916BA" w:rsidRDefault="009916BA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916B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Sage &amp; Cedar Café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33 N. Main St.</w:t>
            </w:r>
          </w:p>
          <w:p w14:paraId="086F7A91" w14:textId="77F53919" w:rsidR="00382D3C" w:rsidRDefault="00382D3C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82D3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Sturgy’s</w:t>
            </w:r>
            <w:proofErr w:type="spellEnd"/>
            <w:r w:rsidRPr="00382D3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Pizzeria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23 S. Main St.</w:t>
            </w:r>
          </w:p>
          <w:p w14:paraId="34EC0213" w14:textId="30CC4E87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Off the Rails Tavern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7 West St.</w:t>
            </w:r>
          </w:p>
          <w:p w14:paraId="6E3275FC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Milo’s Italian Deli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W. 8</w:t>
            </w:r>
            <w:r w:rsidRPr="00CF162E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Ave.</w:t>
            </w:r>
          </w:p>
          <w:p w14:paraId="2A9C6EEE" w14:textId="01394929" w:rsidR="00382D3C" w:rsidRDefault="00382D3C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82D3C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Mitch’s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46 Forest St.</w:t>
            </w:r>
          </w:p>
          <w:p w14:paraId="39BEC845" w14:textId="3A7ABBD5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New York Lunch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21 Bleecker St.</w:t>
            </w:r>
          </w:p>
          <w:p w14:paraId="260AC68D" w14:textId="042E23D0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Palace Diner</w:t>
            </w:r>
            <w:r w:rsidR="002374BE">
              <w:rPr>
                <w:rFonts w:ascii="Times New Roman" w:hAnsi="Times New Roman" w:cs="Times New Roman"/>
                <w:sz w:val="21"/>
                <w:szCs w:val="21"/>
              </w:rPr>
              <w:t>, 62 S. Main St.</w:t>
            </w:r>
          </w:p>
          <w:p w14:paraId="2C8751E4" w14:textId="64E4ECBE" w:rsidR="00396E48" w:rsidRDefault="00396E4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Peking Chinese Restaurant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40 Church St.</w:t>
            </w:r>
          </w:p>
          <w:p w14:paraId="2B77A466" w14:textId="77777777" w:rsidR="00C53D0D" w:rsidRDefault="00C53D0D" w:rsidP="00C53D0D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Pizza Joint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151 N. Main St.</w:t>
            </w:r>
          </w:p>
          <w:p w14:paraId="15BF349B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Plaza Deli Plus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Church St.</w:t>
            </w:r>
          </w:p>
          <w:p w14:paraId="51C9EC46" w14:textId="5119E206" w:rsidR="000F02C1" w:rsidRDefault="000F02C1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F02C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Railyard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97 W. Fulton St.</w:t>
            </w:r>
          </w:p>
          <w:p w14:paraId="008DD26D" w14:textId="5F6A4DD4" w:rsidR="00396E48" w:rsidRDefault="00396E4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6E4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Upper Deck Bar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 West St.</w:t>
            </w:r>
          </w:p>
          <w:p w14:paraId="0BABC156" w14:textId="77777777" w:rsidR="005B20E3" w:rsidRDefault="005B20E3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83FAD7" w14:textId="1D3B04D7" w:rsidR="007C2923" w:rsidRPr="00CD0514" w:rsidRDefault="007C2923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t>Experiences</w:t>
            </w:r>
          </w:p>
          <w:p w14:paraId="3B2ACABB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>Carol’s Cameos Dance</w:t>
            </w:r>
            <w:r>
              <w:rPr>
                <w:rFonts w:ascii="Times New Roman" w:hAnsi="Times New Roman" w:cs="Times New Roman"/>
              </w:rPr>
              <w:t>, 184 W. Fulton St.</w:t>
            </w:r>
          </w:p>
          <w:p w14:paraId="48EF9C19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7C2923">
              <w:rPr>
                <w:rFonts w:ascii="Times New Roman" w:hAnsi="Times New Roman" w:cs="Times New Roman"/>
                <w:b/>
                <w:bCs/>
                <w:u w:val="single"/>
              </w:rPr>
              <w:t>Dorn Space</w:t>
            </w:r>
            <w:r>
              <w:rPr>
                <w:rFonts w:ascii="Times New Roman" w:hAnsi="Times New Roman" w:cs="Times New Roman"/>
              </w:rPr>
              <w:t>, 99 N. Main St.</w:t>
            </w:r>
          </w:p>
          <w:p w14:paraId="7400EFD2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6F214F">
              <w:rPr>
                <w:rFonts w:ascii="Times New Roman" w:hAnsi="Times New Roman" w:cs="Times New Roman"/>
                <w:b/>
                <w:bCs/>
                <w:u w:val="single"/>
              </w:rPr>
              <w:t>Fulton County Museum</w:t>
            </w:r>
            <w:r>
              <w:rPr>
                <w:rFonts w:ascii="Times New Roman" w:hAnsi="Times New Roman" w:cs="Times New Roman"/>
              </w:rPr>
              <w:t>, 237 Kingsboro Ave.</w:t>
            </w:r>
          </w:p>
          <w:p w14:paraId="2640E0D2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Gloversville Farmer’s Market</w:t>
            </w:r>
            <w:r>
              <w:rPr>
                <w:rFonts w:ascii="Times New Roman" w:hAnsi="Times New Roman" w:cs="Times New Roman"/>
              </w:rPr>
              <w:t>, 2-8 Elm St.</w:t>
            </w:r>
          </w:p>
          <w:p w14:paraId="71CD3748" w14:textId="77777777" w:rsidR="007E2BF7" w:rsidRDefault="007E2BF7" w:rsidP="007E2BF7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2741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Hernigle</w:t>
            </w:r>
            <w:proofErr w:type="spellEnd"/>
            <w:r w:rsidRPr="00F27416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Combat Club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</w:t>
            </w:r>
          </w:p>
          <w:p w14:paraId="1A82665D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465E1D">
              <w:rPr>
                <w:rFonts w:ascii="Times New Roman" w:hAnsi="Times New Roman" w:cs="Times New Roman"/>
                <w:b/>
                <w:bCs/>
                <w:u w:val="single"/>
              </w:rPr>
              <w:t>Matti Bright Studio</w:t>
            </w:r>
            <w:r w:rsidRPr="00465E1D">
              <w:rPr>
                <w:rFonts w:ascii="Times New Roman" w:hAnsi="Times New Roman" w:cs="Times New Roman"/>
              </w:rPr>
              <w:t>, 11 Church St.</w:t>
            </w:r>
          </w:p>
          <w:p w14:paraId="1A8EA785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NYS Baseball Hall of Fame</w:t>
            </w:r>
            <w:r>
              <w:rPr>
                <w:rFonts w:ascii="Times New Roman" w:hAnsi="Times New Roman" w:cs="Times New Roman"/>
              </w:rPr>
              <w:t>, 45 Harrison St.</w:t>
            </w:r>
          </w:p>
          <w:p w14:paraId="4688D4AC" w14:textId="77777777" w:rsidR="004466C4" w:rsidRDefault="004466C4" w:rsidP="004466C4">
            <w:pPr>
              <w:rPr>
                <w:rFonts w:ascii="Times New Roman" w:hAnsi="Times New Roman" w:cs="Times New Roman"/>
              </w:rPr>
            </w:pPr>
            <w:r w:rsidRPr="00396E48">
              <w:rPr>
                <w:rFonts w:ascii="Times New Roman" w:hAnsi="Times New Roman" w:cs="Times New Roman"/>
                <w:b/>
                <w:bCs/>
                <w:u w:val="single"/>
              </w:rPr>
              <w:t>Parkhurst Field</w:t>
            </w:r>
            <w:r>
              <w:rPr>
                <w:rFonts w:ascii="Times New Roman" w:hAnsi="Times New Roman" w:cs="Times New Roman"/>
              </w:rPr>
              <w:t>, 50 Harrison St.</w:t>
            </w:r>
          </w:p>
          <w:p w14:paraId="3ACE7868" w14:textId="77777777" w:rsidR="007C2923" w:rsidRPr="00465E1D" w:rsidRDefault="007C2923" w:rsidP="00147401">
            <w:pPr>
              <w:rPr>
                <w:rFonts w:ascii="Times New Roman" w:hAnsi="Times New Roman" w:cs="Times New Roman"/>
              </w:rPr>
            </w:pPr>
            <w:r w:rsidRPr="00465E1D">
              <w:rPr>
                <w:rFonts w:ascii="Times New Roman" w:hAnsi="Times New Roman" w:cs="Times New Roman"/>
                <w:b/>
                <w:bCs/>
                <w:u w:val="single"/>
              </w:rPr>
              <w:t>The Glove Theatre</w:t>
            </w:r>
            <w:r w:rsidRPr="00465E1D">
              <w:rPr>
                <w:rFonts w:ascii="Times New Roman" w:hAnsi="Times New Roman" w:cs="Times New Roman"/>
              </w:rPr>
              <w:t>, 42 N. Main St.</w:t>
            </w:r>
          </w:p>
          <w:p w14:paraId="40DCCD09" w14:textId="4418F824" w:rsidR="00C66965" w:rsidRDefault="00C66965" w:rsidP="00147401">
            <w:pPr>
              <w:rPr>
                <w:rFonts w:ascii="Times New Roman" w:hAnsi="Times New Roman" w:cs="Times New Roman"/>
              </w:rPr>
            </w:pPr>
            <w:r w:rsidRPr="006F214F">
              <w:rPr>
                <w:rFonts w:ascii="Times New Roman" w:hAnsi="Times New Roman" w:cs="Times New Roman"/>
                <w:b/>
                <w:bCs/>
                <w:u w:val="single"/>
              </w:rPr>
              <w:t>The Glove Theatre Museum</w:t>
            </w:r>
            <w:r>
              <w:rPr>
                <w:rFonts w:ascii="Times New Roman" w:hAnsi="Times New Roman" w:cs="Times New Roman"/>
              </w:rPr>
              <w:t>, 42 N. Main St.</w:t>
            </w:r>
          </w:p>
          <w:p w14:paraId="4AD78C8A" w14:textId="7A4DE784" w:rsidR="00A85781" w:rsidRDefault="004F3F18" w:rsidP="00147401">
            <w:pPr>
              <w:rPr>
                <w:rFonts w:ascii="Times New Roman" w:hAnsi="Times New Roman" w:cs="Times New Roman"/>
              </w:rPr>
            </w:pPr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 xml:space="preserve">The </w:t>
            </w:r>
            <w:proofErr w:type="spellStart"/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>Shoeleather</w:t>
            </w:r>
            <w:proofErr w:type="spellEnd"/>
            <w:r w:rsidRPr="004F3F18">
              <w:rPr>
                <w:rFonts w:ascii="Times New Roman" w:hAnsi="Times New Roman" w:cs="Times New Roman"/>
                <w:b/>
                <w:bCs/>
                <w:u w:val="single"/>
              </w:rPr>
              <w:t xml:space="preserve"> Express</w:t>
            </w:r>
            <w:r>
              <w:rPr>
                <w:rFonts w:ascii="Times New Roman" w:hAnsi="Times New Roman" w:cs="Times New Roman"/>
              </w:rPr>
              <w:t>, 31 Spring St.</w:t>
            </w:r>
          </w:p>
          <w:p w14:paraId="3CC6CFAD" w14:textId="77777777" w:rsidR="007E2BF7" w:rsidRDefault="00A85781" w:rsidP="00147401">
            <w:pPr>
              <w:rPr>
                <w:rFonts w:ascii="Times New Roman" w:hAnsi="Times New Roman" w:cs="Times New Roman"/>
              </w:rPr>
            </w:pPr>
            <w:r w:rsidRPr="005B20E3">
              <w:rPr>
                <w:rFonts w:ascii="Times New Roman" w:hAnsi="Times New Roman" w:cs="Times New Roman"/>
                <w:b/>
                <w:bCs/>
                <w:u w:val="single"/>
              </w:rPr>
              <w:t>The Underground Wheelhouse</w:t>
            </w:r>
            <w:r>
              <w:rPr>
                <w:rFonts w:ascii="Times New Roman" w:hAnsi="Times New Roman" w:cs="Times New Roman"/>
              </w:rPr>
              <w:t>, 91 N. Main</w:t>
            </w:r>
          </w:p>
          <w:p w14:paraId="39C1B557" w14:textId="77777777" w:rsidR="007E2BF7" w:rsidRDefault="007E2BF7" w:rsidP="007E2BF7">
            <w:pPr>
              <w:rPr>
                <w:rFonts w:ascii="Times New Roman" w:hAnsi="Times New Roman" w:cs="Times New Roman"/>
              </w:rPr>
            </w:pPr>
            <w:r w:rsidRPr="005B20E3">
              <w:rPr>
                <w:rFonts w:ascii="Times New Roman" w:hAnsi="Times New Roman" w:cs="Times New Roman"/>
                <w:b/>
                <w:bCs/>
                <w:u w:val="single"/>
              </w:rPr>
              <w:t>Upstate RC&amp; Hobbies</w:t>
            </w:r>
            <w:r>
              <w:rPr>
                <w:rFonts w:ascii="Times New Roman" w:hAnsi="Times New Roman" w:cs="Times New Roman"/>
              </w:rPr>
              <w:t>, 91 N. Main St.</w:t>
            </w:r>
          </w:p>
          <w:p w14:paraId="3219E5FB" w14:textId="77777777" w:rsidR="007E2BF7" w:rsidRDefault="007E2BF7" w:rsidP="007E2BF7">
            <w:pPr>
              <w:pStyle w:val="UR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Venue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91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St.</w:t>
            </w:r>
          </w:p>
          <w:p w14:paraId="36934352" w14:textId="1C0D140C" w:rsidR="00A85781" w:rsidRDefault="00A85781" w:rsidP="00147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0598214F" w14:textId="1AB6B5F5" w:rsidR="000F02C1" w:rsidRDefault="000F02C1" w:rsidP="00147401">
            <w:pPr>
              <w:rPr>
                <w:rFonts w:ascii="Times New Roman" w:hAnsi="Times New Roman" w:cs="Times New Roman"/>
              </w:rPr>
            </w:pPr>
          </w:p>
          <w:p w14:paraId="2E5F31D4" w14:textId="5D639B4B" w:rsidR="009916BA" w:rsidRPr="006B6D67" w:rsidRDefault="009916BA" w:rsidP="00237673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45" w:type="dxa"/>
          </w:tcPr>
          <w:p w14:paraId="15075860" w14:textId="400197E1" w:rsidR="002D2D78" w:rsidRPr="00CD0514" w:rsidRDefault="0037675E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  <w:r w:rsidRPr="00CD0514"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  <w:lastRenderedPageBreak/>
              <w:t>Shopping</w:t>
            </w:r>
          </w:p>
          <w:p w14:paraId="0AF03F00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2 of Cups Couture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26 N. Main St.</w:t>
            </w:r>
          </w:p>
          <w:p w14:paraId="41E6AAE6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47 Marketplace Convenience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N. Main St.</w:t>
            </w:r>
          </w:p>
          <w:p w14:paraId="4821F01A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Adirondack Stained</w:t>
            </w:r>
            <w:proofErr w:type="gramEnd"/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Glass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29 E. Fulton St.</w:t>
            </w:r>
          </w:p>
          <w:p w14:paraId="2FDD985A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Bowman’s Market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50 E. Pine St.</w:t>
            </w:r>
          </w:p>
          <w:p w14:paraId="5AB8CBC7" w14:textId="45B0B9A2" w:rsidR="007E2BF7" w:rsidRDefault="007E2BF7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Discount Depot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47 S. Main St.</w:t>
            </w:r>
          </w:p>
          <w:p w14:paraId="6082A047" w14:textId="153BB5D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Dunday</w:t>
            </w:r>
            <w:r w:rsidR="00C53D0D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’</w:t>
            </w: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</w:t>
            </w:r>
            <w:proofErr w:type="spellEnd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</w:t>
            </w:r>
            <w:proofErr w:type="spellStart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Mens</w:t>
            </w:r>
            <w:proofErr w:type="spellEnd"/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Clothing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49 N.  Main St.</w:t>
            </w:r>
          </w:p>
          <w:p w14:paraId="06529CDF" w14:textId="77777777" w:rsidR="002D7566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East Fulton Wine &amp; Liquor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86 E. Fulton St.</w:t>
            </w:r>
          </w:p>
          <w:p w14:paraId="282D1983" w14:textId="2A1B27AE" w:rsidR="005A16A3" w:rsidRDefault="002D7566" w:rsidP="002D7566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F3F1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Gloversville Sewing Center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385 N. Main St.</w:t>
            </w:r>
          </w:p>
          <w:p w14:paraId="3D7E0799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Great Rentals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59 N. Main St.</w:t>
            </w:r>
          </w:p>
          <w:p w14:paraId="0F1BBC8B" w14:textId="77777777" w:rsidR="00BB6C52" w:rsidRDefault="00BB6C52" w:rsidP="00BB6C52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Helpers Community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55 S. Main St.</w:t>
            </w:r>
          </w:p>
          <w:p w14:paraId="06595754" w14:textId="7C503504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Josh’s Cellular Care &amp; Repair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95 E. Fulton St.</w:t>
            </w:r>
          </w:p>
          <w:p w14:paraId="4FE19C79" w14:textId="0AD67BCF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66C4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Livingston’s Furniture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355 S. Main St.</w:t>
            </w:r>
          </w:p>
          <w:p w14:paraId="69781AF2" w14:textId="77777777" w:rsidR="006B6D67" w:rsidRDefault="006B6D6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Micropolis</w:t>
            </w:r>
            <w:proofErr w:type="spellEnd"/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Art Gallery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 N. Main St.</w:t>
            </w:r>
          </w:p>
          <w:p w14:paraId="254B4759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6D6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Mohawk Harvest Co-op Market</w:t>
            </w:r>
            <w:r w:rsidRPr="006B6D67">
              <w:rPr>
                <w:rFonts w:ascii="Times New Roman" w:hAnsi="Times New Roman" w:cs="Times New Roman"/>
                <w:sz w:val="21"/>
                <w:szCs w:val="21"/>
              </w:rPr>
              <w:t>, 30 N. Main St.</w:t>
            </w:r>
          </w:p>
          <w:p w14:paraId="49C8B664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74D8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Naif’s Convenience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251 N. Main St.</w:t>
            </w:r>
          </w:p>
          <w:p w14:paraId="7B92D6AE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47401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Ralph’s Tailor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43 N. Main St.</w:t>
            </w:r>
          </w:p>
          <w:p w14:paraId="5C185076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74B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Rauch Bakery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15 Washington St.</w:t>
            </w:r>
          </w:p>
          <w:p w14:paraId="6F204EBA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Rossbach Shoe Store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10 W. Fulton St.</w:t>
            </w:r>
          </w:p>
          <w:p w14:paraId="6C24412A" w14:textId="42FA9375" w:rsidR="004466C4" w:rsidRDefault="004466C4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2923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Salvation Army Thrift S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43 W. Fulton St</w:t>
            </w:r>
            <w:r w:rsidR="0061675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1445E47" w14:textId="14A0C947" w:rsidR="007E2BF7" w:rsidRDefault="007E2BF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Sovereign Stones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45 S. Main St.</w:t>
            </w:r>
          </w:p>
          <w:p w14:paraId="3717079F" w14:textId="60A58DAF" w:rsidR="00616757" w:rsidRDefault="00616757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1675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TJ’s Discount Beverage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86 E. Fulton St,</w:t>
            </w:r>
          </w:p>
          <w:p w14:paraId="5115D140" w14:textId="2E299BE3" w:rsidR="00382D3C" w:rsidRDefault="00382D3C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The </w:t>
            </w:r>
            <w:proofErr w:type="gramStart"/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Bee Hive</w:t>
            </w:r>
            <w:proofErr w:type="gramEnd"/>
            <w:r w:rsidRPr="007E2BF7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Flower Shop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19 N. Main St.</w:t>
            </w:r>
          </w:p>
          <w:p w14:paraId="4292DFA5" w14:textId="41942A36" w:rsidR="00465E1D" w:rsidRDefault="00465E1D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The Fly Shack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28 E. Fulton St.</w:t>
            </w:r>
          </w:p>
          <w:p w14:paraId="2C69E9DA" w14:textId="1B12CF22" w:rsidR="00CF162E" w:rsidRDefault="00CF162E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True Value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25 Bleecker St.</w:t>
            </w:r>
          </w:p>
          <w:p w14:paraId="0395A87B" w14:textId="77777777" w:rsidR="004466C4" w:rsidRDefault="004466C4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62E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Upstate RC and Hobbies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91 N. Main St.</w:t>
            </w:r>
          </w:p>
          <w:p w14:paraId="72B16593" w14:textId="77777777" w:rsidR="00A676FB" w:rsidRDefault="00A676FB" w:rsidP="004466C4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693A33" w14:textId="567B7787" w:rsidR="00237673" w:rsidRDefault="00237673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noProof/>
                <w:sz w:val="21"/>
                <w:szCs w:val="21"/>
              </w:rPr>
              <w:drawing>
                <wp:inline distT="0" distB="0" distL="0" distR="0" wp14:anchorId="59A56B9B" wp14:editId="362162A0">
                  <wp:extent cx="2581275" cy="2065020"/>
                  <wp:effectExtent l="0" t="0" r="9525" b="0"/>
                  <wp:docPr id="10348363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836358" name="Picture 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5012F" w14:textId="3FA8FB8F" w:rsidR="005B20E3" w:rsidRPr="005B20E3" w:rsidRDefault="005B20E3" w:rsidP="005B20E3">
            <w:pPr>
              <w:pStyle w:val="Phone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5B20E3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VISIT</w:t>
            </w:r>
          </w:p>
          <w:p w14:paraId="4C4A371B" w14:textId="16CBDB1D" w:rsidR="00A85781" w:rsidRPr="00A85781" w:rsidRDefault="005B20E3" w:rsidP="005B20E3">
            <w:pPr>
              <w:pStyle w:val="Phone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Pr="00B274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www.downtowngloversville.org</w:t>
              </w:r>
            </w:hyperlink>
          </w:p>
          <w:p w14:paraId="278D4863" w14:textId="0BE19EBB" w:rsidR="004F3F18" w:rsidRPr="00CD0514" w:rsidRDefault="004F3F18" w:rsidP="00CD0514">
            <w:pPr>
              <w:pStyle w:val="Phone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7EFB71" w14:textId="77777777" w:rsidR="001974D8" w:rsidRDefault="001974D8" w:rsidP="007C2923">
            <w:pPr>
              <w:pStyle w:val="Phon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68C89AE" w14:textId="77777777" w:rsidR="00CF162E" w:rsidRDefault="00CF162E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F2994EF" w14:textId="77777777" w:rsidR="00CF162E" w:rsidRDefault="00CF162E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A6668C" w14:textId="77777777" w:rsidR="00465E1D" w:rsidRDefault="00465E1D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218282" w14:textId="77777777" w:rsidR="009916BA" w:rsidRDefault="009916BA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B94FA28" w14:textId="40B63AB0" w:rsidR="006B6D67" w:rsidRPr="006B6D67" w:rsidRDefault="006B6D67">
            <w:pPr>
              <w:pStyle w:val="Phon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5619F" w14:paraId="169E1CDF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3D98C98B" w14:textId="6F3DE203" w:rsidR="0045619F" w:rsidRPr="00CD0514" w:rsidRDefault="0045619F" w:rsidP="0045619F">
            <w:pPr>
              <w:pStyle w:val="Subtitle"/>
              <w:jc w:val="left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2978B92E" w14:textId="77777777" w:rsidR="0045619F" w:rsidRPr="00CD0514" w:rsidRDefault="0045619F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4245" w:type="dxa"/>
          </w:tcPr>
          <w:p w14:paraId="1764F1D4" w14:textId="77777777" w:rsidR="0045619F" w:rsidRPr="00CD0514" w:rsidRDefault="0045619F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</w:tr>
      <w:tr w:rsidR="0045619F" w14:paraId="19068DE5" w14:textId="77777777" w:rsidTr="000C3A20">
        <w:trPr>
          <w:trHeight w:val="2736"/>
          <w:jc w:val="center"/>
        </w:trPr>
        <w:tc>
          <w:tcPr>
            <w:tcW w:w="5279" w:type="dxa"/>
            <w:tcMar>
              <w:right w:w="1037" w:type="dxa"/>
            </w:tcMar>
          </w:tcPr>
          <w:p w14:paraId="5D430744" w14:textId="77777777" w:rsidR="0045619F" w:rsidRPr="00CD0514" w:rsidRDefault="0045619F" w:rsidP="0045619F">
            <w:pPr>
              <w:pStyle w:val="Subtitle"/>
              <w:jc w:val="left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5279" w:type="dxa"/>
            <w:tcMar>
              <w:right w:w="1037" w:type="dxa"/>
            </w:tcMar>
          </w:tcPr>
          <w:p w14:paraId="6F7AA4C0" w14:textId="77777777" w:rsidR="0045619F" w:rsidRPr="00CD0514" w:rsidRDefault="0045619F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  <w:tc>
          <w:tcPr>
            <w:tcW w:w="4245" w:type="dxa"/>
          </w:tcPr>
          <w:p w14:paraId="4F0F4CEA" w14:textId="77777777" w:rsidR="0045619F" w:rsidRPr="00CD0514" w:rsidRDefault="0045619F" w:rsidP="00C66965">
            <w:pPr>
              <w:pStyle w:val="Subtitle"/>
              <w:rPr>
                <w:rFonts w:ascii="Times New Roman" w:hAnsi="Times New Roman" w:cs="Times New Roman"/>
                <w:b/>
                <w:bCs/>
                <w:color w:val="C00000"/>
                <w:u w:val="single"/>
              </w:rPr>
            </w:pPr>
          </w:p>
        </w:tc>
      </w:tr>
    </w:tbl>
    <w:p w14:paraId="62530F76" w14:textId="77777777" w:rsidR="002D2D78" w:rsidRDefault="002D2D78" w:rsidP="004F3F18">
      <w:pPr>
        <w:pStyle w:val="Nospacingsmall"/>
      </w:pPr>
    </w:p>
    <w:sectPr w:rsidR="002D2D78">
      <w:pgSz w:w="15840" w:h="12240" w:orient="landscape"/>
      <w:pgMar w:top="518" w:right="518" w:bottom="518" w:left="5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484D" w14:textId="77777777" w:rsidR="00A40C77" w:rsidRDefault="00A40C77" w:rsidP="00A45B8F">
      <w:pPr>
        <w:spacing w:after="0" w:line="240" w:lineRule="auto"/>
      </w:pPr>
      <w:r>
        <w:separator/>
      </w:r>
    </w:p>
  </w:endnote>
  <w:endnote w:type="continuationSeparator" w:id="0">
    <w:p w14:paraId="55C414A9" w14:textId="77777777" w:rsidR="00A40C77" w:rsidRDefault="00A40C77" w:rsidP="00A4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52ED6" w14:textId="77777777" w:rsidR="00A40C77" w:rsidRDefault="00A40C77" w:rsidP="00A45B8F">
      <w:pPr>
        <w:spacing w:after="0" w:line="240" w:lineRule="auto"/>
      </w:pPr>
      <w:r>
        <w:separator/>
      </w:r>
    </w:p>
  </w:footnote>
  <w:footnote w:type="continuationSeparator" w:id="0">
    <w:p w14:paraId="36E5D070" w14:textId="77777777" w:rsidR="00A40C77" w:rsidRDefault="00A40C77" w:rsidP="00A4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84683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807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305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201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669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D0C8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CBF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A891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41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CEA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0862044">
    <w:abstractNumId w:val="9"/>
  </w:num>
  <w:num w:numId="2" w16cid:durableId="1842693355">
    <w:abstractNumId w:val="7"/>
  </w:num>
  <w:num w:numId="3" w16cid:durableId="1832021740">
    <w:abstractNumId w:val="6"/>
  </w:num>
  <w:num w:numId="4" w16cid:durableId="1145899297">
    <w:abstractNumId w:val="5"/>
  </w:num>
  <w:num w:numId="5" w16cid:durableId="852182092">
    <w:abstractNumId w:val="4"/>
  </w:num>
  <w:num w:numId="6" w16cid:durableId="400099983">
    <w:abstractNumId w:val="8"/>
  </w:num>
  <w:num w:numId="7" w16cid:durableId="685449140">
    <w:abstractNumId w:val="3"/>
  </w:num>
  <w:num w:numId="8" w16cid:durableId="160781278">
    <w:abstractNumId w:val="2"/>
  </w:num>
  <w:num w:numId="9" w16cid:durableId="1089960731">
    <w:abstractNumId w:val="1"/>
  </w:num>
  <w:num w:numId="10" w16cid:durableId="69855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5E"/>
    <w:rsid w:val="0000164C"/>
    <w:rsid w:val="000115A5"/>
    <w:rsid w:val="00031066"/>
    <w:rsid w:val="00033703"/>
    <w:rsid w:val="000509B4"/>
    <w:rsid w:val="000739EB"/>
    <w:rsid w:val="000C3A20"/>
    <w:rsid w:val="000F02C1"/>
    <w:rsid w:val="00115796"/>
    <w:rsid w:val="00120A76"/>
    <w:rsid w:val="00147401"/>
    <w:rsid w:val="001651B1"/>
    <w:rsid w:val="001973A0"/>
    <w:rsid w:val="001974D8"/>
    <w:rsid w:val="001B1ED9"/>
    <w:rsid w:val="001D1916"/>
    <w:rsid w:val="002066D9"/>
    <w:rsid w:val="002154DF"/>
    <w:rsid w:val="002374BE"/>
    <w:rsid w:val="00237673"/>
    <w:rsid w:val="00294F87"/>
    <w:rsid w:val="002B6C54"/>
    <w:rsid w:val="002D2D78"/>
    <w:rsid w:val="002D7566"/>
    <w:rsid w:val="002E36A1"/>
    <w:rsid w:val="003139BE"/>
    <w:rsid w:val="0037675E"/>
    <w:rsid w:val="00382D3C"/>
    <w:rsid w:val="00396E48"/>
    <w:rsid w:val="003C02F8"/>
    <w:rsid w:val="003D0C09"/>
    <w:rsid w:val="003F6BA6"/>
    <w:rsid w:val="004466C4"/>
    <w:rsid w:val="0045619F"/>
    <w:rsid w:val="00465E1D"/>
    <w:rsid w:val="004857C1"/>
    <w:rsid w:val="004D1BDD"/>
    <w:rsid w:val="004F3F18"/>
    <w:rsid w:val="00515F09"/>
    <w:rsid w:val="0051781A"/>
    <w:rsid w:val="0052537D"/>
    <w:rsid w:val="00590B0C"/>
    <w:rsid w:val="005A16A3"/>
    <w:rsid w:val="005B20E3"/>
    <w:rsid w:val="00616757"/>
    <w:rsid w:val="00631672"/>
    <w:rsid w:val="006B698D"/>
    <w:rsid w:val="006B6D67"/>
    <w:rsid w:val="006C43E7"/>
    <w:rsid w:val="006F214F"/>
    <w:rsid w:val="0071088E"/>
    <w:rsid w:val="00720A98"/>
    <w:rsid w:val="007C2923"/>
    <w:rsid w:val="007E2BF7"/>
    <w:rsid w:val="007F5FB2"/>
    <w:rsid w:val="0080356C"/>
    <w:rsid w:val="00853583"/>
    <w:rsid w:val="008770B3"/>
    <w:rsid w:val="00892329"/>
    <w:rsid w:val="00896FCC"/>
    <w:rsid w:val="008B027D"/>
    <w:rsid w:val="008E7B33"/>
    <w:rsid w:val="008F6FE5"/>
    <w:rsid w:val="0099160E"/>
    <w:rsid w:val="009916BA"/>
    <w:rsid w:val="00996CDD"/>
    <w:rsid w:val="009A7320"/>
    <w:rsid w:val="009B66B3"/>
    <w:rsid w:val="009D54DB"/>
    <w:rsid w:val="00A13537"/>
    <w:rsid w:val="00A252F0"/>
    <w:rsid w:val="00A26015"/>
    <w:rsid w:val="00A40C77"/>
    <w:rsid w:val="00A45B8F"/>
    <w:rsid w:val="00A676FB"/>
    <w:rsid w:val="00A85781"/>
    <w:rsid w:val="00AB14D1"/>
    <w:rsid w:val="00B06B5F"/>
    <w:rsid w:val="00B90772"/>
    <w:rsid w:val="00BA7D33"/>
    <w:rsid w:val="00BB6C52"/>
    <w:rsid w:val="00BD2058"/>
    <w:rsid w:val="00C53D0D"/>
    <w:rsid w:val="00C66965"/>
    <w:rsid w:val="00C719B8"/>
    <w:rsid w:val="00CB1045"/>
    <w:rsid w:val="00CD0514"/>
    <w:rsid w:val="00CE157B"/>
    <w:rsid w:val="00CF162E"/>
    <w:rsid w:val="00D148C8"/>
    <w:rsid w:val="00D664AE"/>
    <w:rsid w:val="00D75FEF"/>
    <w:rsid w:val="00E2601F"/>
    <w:rsid w:val="00E8512F"/>
    <w:rsid w:val="00EF3B1F"/>
    <w:rsid w:val="00F04975"/>
    <w:rsid w:val="00F214A2"/>
    <w:rsid w:val="00F27416"/>
    <w:rsid w:val="00F4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709BCE"/>
  <w15:chartTrackingRefBased/>
  <w15:docId w15:val="{3FA7EF04-EF7D-4DAD-9855-64E97385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01F"/>
  </w:style>
  <w:style w:type="paragraph" w:styleId="Heading1">
    <w:name w:val="heading 1"/>
    <w:basedOn w:val="Normal"/>
    <w:link w:val="Heading1Char"/>
    <w:uiPriority w:val="2"/>
    <w:qFormat/>
    <w:pPr>
      <w:keepNext/>
      <w:keepLines/>
      <w:spacing w:before="240" w:after="160" w:line="240" w:lineRule="auto"/>
      <w:jc w:val="center"/>
      <w:outlineLvl w:val="0"/>
    </w:pPr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paragraph" w:styleId="Heading2">
    <w:name w:val="heading 2"/>
    <w:basedOn w:val="Normal"/>
    <w:link w:val="Heading2Char"/>
    <w:uiPriority w:val="2"/>
    <w:unhideWhenUsed/>
    <w:qFormat/>
    <w:pPr>
      <w:keepNext/>
      <w:keepLines/>
      <w:spacing w:before="80" w:after="40" w:line="240" w:lineRule="auto"/>
      <w:ind w:left="144"/>
      <w:outlineLvl w:val="1"/>
    </w:pPr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styleId="Heading3">
    <w:name w:val="heading 3"/>
    <w:basedOn w:val="Normal"/>
    <w:link w:val="Heading3Char"/>
    <w:uiPriority w:val="2"/>
    <w:unhideWhenUsed/>
    <w:qFormat/>
    <w:pPr>
      <w:keepNext/>
      <w:keepLines/>
      <w:spacing w:after="260" w:line="240" w:lineRule="auto"/>
      <w:jc w:val="center"/>
      <w:outlineLvl w:val="2"/>
    </w:pPr>
    <w:rPr>
      <w:rFonts w:asciiTheme="majorHAnsi" w:eastAsiaTheme="majorEastAsia" w:hAnsiTheme="majorHAnsi" w:cstheme="majorBidi"/>
      <w:caps/>
      <w:sz w:val="28"/>
      <w:szCs w:val="24"/>
    </w:rPr>
  </w:style>
  <w:style w:type="paragraph" w:styleId="Heading4">
    <w:name w:val="heading 4"/>
    <w:basedOn w:val="Normal"/>
    <w:link w:val="Heading4Char"/>
    <w:uiPriority w:val="2"/>
    <w:unhideWhenUsed/>
    <w:qFormat/>
    <w:pPr>
      <w:keepNext/>
      <w:keepLines/>
      <w:spacing w:before="60" w:after="0" w:line="240" w:lineRule="auto"/>
      <w:ind w:left="144"/>
      <w:outlineLvl w:val="3"/>
    </w:pPr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paragraph" w:styleId="Heading5">
    <w:name w:val="heading 5"/>
    <w:basedOn w:val="Normal"/>
    <w:link w:val="Heading5Char"/>
    <w:uiPriority w:val="2"/>
    <w:unhideWhenUsed/>
    <w:qFormat/>
    <w:pPr>
      <w:keepNext/>
      <w:keepLines/>
      <w:spacing w:after="0" w:line="240" w:lineRule="auto"/>
      <w:ind w:left="144"/>
      <w:outlineLvl w:val="4"/>
    </w:pPr>
    <w:rPr>
      <w:rFonts w:asciiTheme="majorHAnsi" w:eastAsiaTheme="majorEastAsia" w:hAnsiTheme="majorHAnsi" w:cstheme="majorBidi"/>
      <w:sz w:val="24"/>
    </w:rPr>
  </w:style>
  <w:style w:type="paragraph" w:styleId="Heading6">
    <w:name w:val="heading 6"/>
    <w:basedOn w:val="Normal"/>
    <w:link w:val="Heading6Char"/>
    <w:uiPriority w:val="2"/>
    <w:unhideWhenUsed/>
    <w:qFormat/>
    <w:pPr>
      <w:keepNext/>
      <w:keepLines/>
      <w:spacing w:after="0" w:line="240" w:lineRule="auto"/>
      <w:jc w:val="right"/>
      <w:outlineLvl w:val="5"/>
    </w:pPr>
    <w:rPr>
      <w:rFonts w:asciiTheme="majorHAnsi" w:eastAsiaTheme="majorEastAsia" w:hAnsiTheme="majorHAnsi" w:cstheme="majorBidi"/>
      <w:color w:val="262626" w:themeColor="text1" w:themeTint="D9"/>
      <w:sz w:val="24"/>
    </w:rPr>
  </w:style>
  <w:style w:type="paragraph" w:styleId="Heading7">
    <w:name w:val="heading 7"/>
    <w:basedOn w:val="Normal"/>
    <w:link w:val="Heading7Char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after="60" w:line="240" w:lineRule="auto"/>
      <w:jc w:val="center"/>
      <w:outlineLvl w:val="6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link w:val="Heading8Char"/>
    <w:uiPriority w:val="2"/>
    <w:unhideWhenUsed/>
    <w:qFormat/>
    <w:pPr>
      <w:keepNext/>
      <w:keepLines/>
      <w:spacing w:after="330" w:line="240" w:lineRule="auto"/>
      <w:jc w:val="center"/>
      <w:outlineLvl w:val="7"/>
    </w:pPr>
    <w:rPr>
      <w:rFonts w:asciiTheme="majorHAnsi" w:eastAsiaTheme="majorEastAsia" w:hAnsiTheme="majorHAnsi" w:cstheme="majorBidi"/>
      <w:caps/>
      <w:szCs w:val="21"/>
    </w:rPr>
  </w:style>
  <w:style w:type="paragraph" w:styleId="Heading9">
    <w:name w:val="heading 9"/>
    <w:basedOn w:val="Normal"/>
    <w:link w:val="Heading9Char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line="240" w:lineRule="auto"/>
      <w:ind w:firstLine="144"/>
      <w:outlineLvl w:val="8"/>
    </w:pPr>
    <w:rPr>
      <w:rFonts w:asciiTheme="majorHAnsi" w:eastAsiaTheme="majorEastAsia" w:hAnsiTheme="majorHAnsi" w:cstheme="majorBidi"/>
      <w:iCs/>
      <w:cap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2601F"/>
    <w:rPr>
      <w:b/>
      <w:bCs/>
      <w:caps w:val="0"/>
      <w:smallCaps/>
      <w:color w:val="A43020" w:themeColor="accent1" w:themeShade="BF"/>
      <w:spacing w:val="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small">
    <w:name w:val="No spacing small"/>
    <w:basedOn w:val="Normal"/>
    <w:uiPriority w:val="38"/>
    <w:qFormat/>
    <w:pPr>
      <w:spacing w:after="0" w:line="240" w:lineRule="auto"/>
    </w:pPr>
    <w:rPr>
      <w:sz w:val="18"/>
    </w:rPr>
  </w:style>
  <w:style w:type="character" w:customStyle="1" w:styleId="Heading3Char">
    <w:name w:val="Heading 3 Char"/>
    <w:basedOn w:val="DefaultParagraphFont"/>
    <w:link w:val="Heading3"/>
    <w:uiPriority w:val="2"/>
    <w:rsid w:val="000C3A20"/>
    <w:rPr>
      <w:rFonts w:asciiTheme="majorHAnsi" w:eastAsiaTheme="majorEastAsia" w:hAnsiTheme="majorHAnsi" w:cstheme="majorBidi"/>
      <w:caps/>
      <w:sz w:val="28"/>
      <w:szCs w:val="24"/>
    </w:rPr>
  </w:style>
  <w:style w:type="paragraph" w:styleId="Title">
    <w:name w:val="Title"/>
    <w:basedOn w:val="Normal"/>
    <w:link w:val="TitleChar"/>
    <w:uiPriority w:val="3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0C3A20"/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paragraph" w:styleId="Subtitle">
    <w:name w:val="Subtitle"/>
    <w:basedOn w:val="Normal"/>
    <w:link w:val="SubtitleChar"/>
    <w:uiPriority w:val="6"/>
    <w:qFormat/>
    <w:pPr>
      <w:numPr>
        <w:ilvl w:val="1"/>
      </w:numPr>
      <w:spacing w:after="60" w:line="240" w:lineRule="auto"/>
      <w:contextualSpacing/>
      <w:jc w:val="center"/>
    </w:pPr>
    <w:rPr>
      <w:color w:val="A43020" w:themeColor="accent1" w:themeShade="BF"/>
      <w:sz w:val="64"/>
    </w:rPr>
  </w:style>
  <w:style w:type="character" w:customStyle="1" w:styleId="SubtitleChar">
    <w:name w:val="Subtitle Char"/>
    <w:basedOn w:val="DefaultParagraphFont"/>
    <w:link w:val="Subtitle"/>
    <w:uiPriority w:val="6"/>
    <w:rsid w:val="000C3A20"/>
    <w:rPr>
      <w:color w:val="A43020" w:themeColor="accent1" w:themeShade="BF"/>
      <w:sz w:val="64"/>
    </w:rPr>
  </w:style>
  <w:style w:type="character" w:customStyle="1" w:styleId="Heading1Char">
    <w:name w:val="Heading 1 Char"/>
    <w:basedOn w:val="DefaultParagraphFont"/>
    <w:link w:val="Heading1"/>
    <w:uiPriority w:val="2"/>
    <w:rsid w:val="000C3A20"/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0C3A20"/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customStyle="1" w:styleId="Address">
    <w:name w:val="Address"/>
    <w:basedOn w:val="Normal"/>
    <w:uiPriority w:val="12"/>
    <w:qFormat/>
    <w:pPr>
      <w:spacing w:after="120" w:line="240" w:lineRule="auto"/>
      <w:contextualSpacing/>
      <w:jc w:val="center"/>
    </w:pPr>
    <w:rPr>
      <w:caps/>
      <w:sz w:val="20"/>
    </w:rPr>
  </w:style>
  <w:style w:type="paragraph" w:customStyle="1" w:styleId="Phone">
    <w:name w:val="Phone"/>
    <w:basedOn w:val="Normal"/>
    <w:uiPriority w:val="13"/>
    <w:qFormat/>
    <w:pPr>
      <w:spacing w:after="0" w:line="240" w:lineRule="auto"/>
      <w:jc w:val="center"/>
    </w:pPr>
    <w:rPr>
      <w:sz w:val="64"/>
    </w:rPr>
  </w:style>
  <w:style w:type="character" w:customStyle="1" w:styleId="Heading4Char">
    <w:name w:val="Heading 4 Char"/>
    <w:basedOn w:val="DefaultParagraphFont"/>
    <w:link w:val="Heading4"/>
    <w:uiPriority w:val="2"/>
    <w:rsid w:val="000C3A20"/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2"/>
    <w:rsid w:val="000C3A20"/>
    <w:rPr>
      <w:rFonts w:asciiTheme="majorHAnsi" w:eastAsiaTheme="majorEastAsia" w:hAnsiTheme="majorHAnsi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2"/>
    <w:rsid w:val="000C3A20"/>
    <w:rPr>
      <w:rFonts w:asciiTheme="majorHAnsi" w:eastAsiaTheme="majorEastAsia" w:hAnsiTheme="majorHAnsi" w:cstheme="majorBidi"/>
      <w:color w:val="262626" w:themeColor="text1" w:themeTint="D9"/>
      <w:sz w:val="24"/>
    </w:rPr>
  </w:style>
  <w:style w:type="character" w:customStyle="1" w:styleId="Heading7Char">
    <w:name w:val="Heading 7 Char"/>
    <w:basedOn w:val="DefaultParagraphFont"/>
    <w:link w:val="Heading7"/>
    <w:uiPriority w:val="2"/>
    <w:rsid w:val="000C3A20"/>
    <w:rPr>
      <w:rFonts w:asciiTheme="majorHAnsi" w:eastAsiaTheme="majorEastAsia" w:hAnsiTheme="majorHAnsi" w:cstheme="majorBidi"/>
      <w:iCs/>
      <w:caps/>
    </w:rPr>
  </w:style>
  <w:style w:type="paragraph" w:styleId="IntenseQuote">
    <w:name w:val="Intense Quote"/>
    <w:basedOn w:val="Normal"/>
    <w:link w:val="IntenseQuoteChar"/>
    <w:uiPriority w:val="5"/>
    <w:qFormat/>
    <w:rsid w:val="000C3A20"/>
    <w:pPr>
      <w:pBdr>
        <w:top w:val="single" w:sz="4" w:space="8" w:color="A43020" w:themeColor="accent1" w:themeShade="BF"/>
      </w:pBdr>
      <w:spacing w:after="200" w:line="240" w:lineRule="auto"/>
      <w:jc w:val="center"/>
    </w:pPr>
    <w:rPr>
      <w:iCs/>
      <w:caps/>
      <w:color w:val="A4302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5"/>
    <w:rsid w:val="000C3A20"/>
    <w:rPr>
      <w:iCs/>
      <w:caps/>
      <w:color w:val="A43020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2"/>
    <w:rsid w:val="000C3A20"/>
    <w:rPr>
      <w:rFonts w:asciiTheme="majorHAnsi" w:eastAsiaTheme="majorEastAsia" w:hAnsiTheme="majorHAnsi" w:cstheme="majorBidi"/>
      <w:caps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rsid w:val="000C3A20"/>
    <w:rPr>
      <w:rFonts w:asciiTheme="majorHAnsi" w:eastAsiaTheme="majorEastAsia" w:hAnsiTheme="majorHAnsi" w:cstheme="majorBidi"/>
      <w:iCs/>
      <w:caps/>
      <w:sz w:val="20"/>
      <w:szCs w:val="21"/>
    </w:rPr>
  </w:style>
  <w:style w:type="paragraph" w:customStyle="1" w:styleId="Hours">
    <w:name w:val="Hours"/>
    <w:basedOn w:val="Normal"/>
    <w:uiPriority w:val="7"/>
    <w:qFormat/>
    <w:pPr>
      <w:spacing w:line="240" w:lineRule="auto"/>
      <w:contextualSpacing/>
      <w:jc w:val="center"/>
    </w:pPr>
    <w:rPr>
      <w:sz w:val="28"/>
    </w:rPr>
  </w:style>
  <w:style w:type="paragraph" w:customStyle="1" w:styleId="URL">
    <w:name w:val="URL"/>
    <w:basedOn w:val="Normal"/>
    <w:uiPriority w:val="8"/>
    <w:qFormat/>
    <w:pPr>
      <w:spacing w:after="0" w:line="240" w:lineRule="auto"/>
      <w:jc w:val="center"/>
    </w:pPr>
    <w:rPr>
      <w:sz w:val="36"/>
    </w:rPr>
  </w:style>
  <w:style w:type="paragraph" w:customStyle="1" w:styleId="TableDescription">
    <w:name w:val="Table Description"/>
    <w:basedOn w:val="Normal"/>
    <w:uiPriority w:val="4"/>
    <w:qFormat/>
    <w:rsid w:val="00F04975"/>
    <w:pPr>
      <w:pBdr>
        <w:top w:val="single" w:sz="24" w:space="1" w:color="333333" w:themeColor="text2"/>
        <w:left w:val="single" w:sz="24" w:space="4" w:color="333333" w:themeColor="text2"/>
        <w:bottom w:val="single" w:sz="24" w:space="1" w:color="333333" w:themeColor="text2"/>
        <w:right w:val="single" w:sz="24" w:space="4" w:color="333333" w:themeColor="text2"/>
      </w:pBdr>
      <w:shd w:val="clear" w:color="auto" w:fill="333333" w:themeFill="text2"/>
      <w:spacing w:before="40" w:after="40" w:line="240" w:lineRule="auto"/>
      <w:ind w:right="187"/>
      <w:jc w:val="center"/>
    </w:pPr>
    <w:rPr>
      <w:caps/>
      <w:color w:val="FFFFFF" w:themeColor="background1"/>
      <w:sz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E2601F"/>
    <w:rPr>
      <w:b w:val="0"/>
      <w:i w:val="0"/>
      <w:iCs/>
      <w:color w:val="A43020" w:themeColor="accent1" w:themeShade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dress2">
    <w:name w:val="Address 2"/>
    <w:basedOn w:val="Normal"/>
    <w:uiPriority w:val="12"/>
    <w:qFormat/>
    <w:pPr>
      <w:spacing w:after="0" w:line="240" w:lineRule="auto"/>
      <w:jc w:val="center"/>
    </w:pPr>
    <w:rPr>
      <w:caps/>
      <w:sz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2601F"/>
    <w:rPr>
      <w:i/>
      <w:iCs/>
      <w:color w:val="A43020" w:themeColor="accent1" w:themeShade="BF"/>
    </w:rPr>
  </w:style>
  <w:style w:type="character" w:styleId="SubtleReference">
    <w:name w:val="Subtle Reference"/>
    <w:uiPriority w:val="31"/>
    <w:unhideWhenUsed/>
    <w:qFormat/>
    <w:rsid w:val="00E2601F"/>
  </w:style>
  <w:style w:type="paragraph" w:styleId="BlockText">
    <w:name w:val="Block Text"/>
    <w:basedOn w:val="Normal"/>
    <w:uiPriority w:val="99"/>
    <w:semiHidden/>
    <w:unhideWhenUsed/>
    <w:rsid w:val="00E2601F"/>
    <w:pPr>
      <w:pBdr>
        <w:top w:val="single" w:sz="2" w:space="10" w:color="A43020" w:themeColor="accent1" w:themeShade="BF"/>
        <w:left w:val="single" w:sz="2" w:space="10" w:color="A43020" w:themeColor="accent1" w:themeShade="BF"/>
        <w:bottom w:val="single" w:sz="2" w:space="10" w:color="A43020" w:themeColor="accent1" w:themeShade="BF"/>
        <w:right w:val="single" w:sz="2" w:space="10" w:color="A43020" w:themeColor="accent1" w:themeShade="BF"/>
      </w:pBdr>
      <w:ind w:left="1152" w:right="1152"/>
    </w:pPr>
    <w:rPr>
      <w:i/>
      <w:iCs/>
      <w:color w:val="A43020" w:themeColor="accent1" w:themeShade="BF"/>
    </w:rPr>
  </w:style>
  <w:style w:type="character" w:styleId="Hyperlink">
    <w:name w:val="Hyperlink"/>
    <w:basedOn w:val="DefaultParagraphFont"/>
    <w:uiPriority w:val="99"/>
    <w:unhideWhenUsed/>
    <w:rsid w:val="002376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://www.downtowngloversville.org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\AppData\Roaming\Microsoft\Templates\Brochure%20with%20headings.dotx" TargetMode="External"/></Relationships>
</file>

<file path=word/theme/theme1.xml><?xml version="1.0" encoding="utf-8"?>
<a:theme xmlns:a="http://schemas.openxmlformats.org/drawingml/2006/main" name="Office Theme">
  <a:themeElements>
    <a:clrScheme name="Custom 81">
      <a:dk1>
        <a:sysClr val="windowText" lastClr="000000"/>
      </a:dk1>
      <a:lt1>
        <a:sysClr val="window" lastClr="FFFFFF"/>
      </a:lt1>
      <a:dk2>
        <a:srgbClr val="333333"/>
      </a:dk2>
      <a:lt2>
        <a:srgbClr val="E0E0E0"/>
      </a:lt2>
      <a:accent1>
        <a:srgbClr val="D64531"/>
      </a:accent1>
      <a:accent2>
        <a:srgbClr val="FF9933"/>
      </a:accent2>
      <a:accent3>
        <a:srgbClr val="8BCC71"/>
      </a:accent3>
      <a:accent4>
        <a:srgbClr val="59C5D9"/>
      </a:accent4>
      <a:accent5>
        <a:srgbClr val="7C8CD6"/>
      </a:accent5>
      <a:accent6>
        <a:srgbClr val="C674D9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 with headings</Template>
  <TotalTime>8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Jennifer Donovan</cp:lastModifiedBy>
  <cp:revision>4</cp:revision>
  <cp:lastPrinted>2026-04-09T19:54:00Z</cp:lastPrinted>
  <dcterms:created xsi:type="dcterms:W3CDTF">2026-08-04T14:15:00Z</dcterms:created>
  <dcterms:modified xsi:type="dcterms:W3CDTF">2026-08-05T13:35:00Z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336d2b34-7067-4ab5-9dc2-1bbb1d71506f</vt:lpwstr>
  </property>
</Properties>
</file>